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3F" w:rsidRPr="00326D4D" w:rsidRDefault="009C0F3F" w:rsidP="009C0F3F">
      <w:pPr>
        <w:spacing w:line="560" w:lineRule="exact"/>
        <w:rPr>
          <w:rFonts w:ascii="黑体" w:eastAsia="黑体" w:hAnsi="黑体"/>
          <w:sz w:val="32"/>
          <w:szCs w:val="32"/>
        </w:rPr>
      </w:pPr>
      <w:r w:rsidRPr="00326D4D">
        <w:rPr>
          <w:rFonts w:ascii="黑体" w:eastAsia="黑体" w:hAnsi="黑体" w:hint="eastAsia"/>
          <w:sz w:val="32"/>
          <w:szCs w:val="32"/>
        </w:rPr>
        <w:t xml:space="preserve">附2 </w:t>
      </w:r>
    </w:p>
    <w:p w:rsidR="009C0F3F" w:rsidRPr="00326D4D" w:rsidRDefault="009C0F3F" w:rsidP="009C0F3F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C0F3F" w:rsidRPr="00326D4D" w:rsidRDefault="009C0F3F" w:rsidP="009C0F3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26D4D">
        <w:rPr>
          <w:rFonts w:ascii="方正小标宋简体" w:eastAsia="方正小标宋简体" w:hint="eastAsia"/>
          <w:sz w:val="44"/>
          <w:szCs w:val="44"/>
        </w:rPr>
        <w:t>临汾市市级财政支出项目绩效自评报告</w:t>
      </w:r>
    </w:p>
    <w:p w:rsidR="009C0F3F" w:rsidRPr="00326D4D" w:rsidRDefault="009C0F3F" w:rsidP="009C0F3F">
      <w:pPr>
        <w:spacing w:line="560" w:lineRule="exact"/>
        <w:ind w:firstLine="599"/>
        <w:rPr>
          <w:rFonts w:ascii="仿宋_GB2312" w:eastAsia="仿宋_GB2312"/>
          <w:sz w:val="32"/>
          <w:szCs w:val="32"/>
        </w:rPr>
      </w:pPr>
    </w:p>
    <w:p w:rsidR="009C5DF0" w:rsidRDefault="009C0F3F" w:rsidP="009C5DF0">
      <w:pPr>
        <w:spacing w:line="560" w:lineRule="exact"/>
        <w:ind w:leftChars="50" w:left="585" w:hangingChars="150" w:hanging="480"/>
        <w:rPr>
          <w:rFonts w:ascii="仿宋_GB2312" w:eastAsia="仿宋_GB2312" w:hint="eastAsia"/>
          <w:sz w:val="32"/>
          <w:szCs w:val="32"/>
        </w:rPr>
      </w:pPr>
      <w:r w:rsidRPr="00326D4D">
        <w:rPr>
          <w:rFonts w:ascii="仿宋_GB2312" w:eastAsia="仿宋_GB2312" w:hint="eastAsia"/>
          <w:sz w:val="32"/>
          <w:szCs w:val="32"/>
        </w:rPr>
        <w:t>评价类型:实施过程评价□      完成结果评价</w:t>
      </w:r>
      <w:r w:rsidR="009C5DF0">
        <w:rPr>
          <w:rFonts w:ascii="仿宋_GB2312" w:eastAsia="仿宋_GB2312" w:hint="eastAsia"/>
          <w:sz w:val="32"/>
          <w:szCs w:val="32"/>
        </w:rPr>
        <w:t xml:space="preserve">√    </w:t>
      </w:r>
    </w:p>
    <w:p w:rsidR="009C0F3F" w:rsidRPr="00326D4D" w:rsidRDefault="009C0F3F" w:rsidP="009C5DF0">
      <w:pPr>
        <w:spacing w:line="560" w:lineRule="exact"/>
        <w:ind w:leftChars="200" w:left="420" w:firstLineChars="50" w:firstLine="160"/>
        <w:rPr>
          <w:rFonts w:ascii="仿宋_GB2312" w:eastAsia="仿宋_GB2312"/>
          <w:sz w:val="32"/>
          <w:szCs w:val="32"/>
          <w:u w:val="single"/>
        </w:rPr>
      </w:pPr>
      <w:r w:rsidRPr="00326D4D">
        <w:rPr>
          <w:rFonts w:ascii="仿宋_GB2312" w:eastAsia="仿宋_GB2312" w:hint="eastAsia"/>
          <w:sz w:val="32"/>
          <w:szCs w:val="32"/>
        </w:rPr>
        <w:t>项目名称</w:t>
      </w:r>
      <w:r w:rsidRPr="00326D4D">
        <w:rPr>
          <w:rFonts w:ascii="仿宋_GB2312" w:eastAsia="仿宋_GB2312" w:hint="eastAsia"/>
          <w:sz w:val="32"/>
          <w:szCs w:val="32"/>
        </w:rPr>
        <w:tab/>
        <w:t xml:space="preserve"> </w:t>
      </w:r>
      <w:r w:rsidRPr="00326D4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326D4D">
        <w:rPr>
          <w:rFonts w:ascii="仿宋_GB2312" w:eastAsia="仿宋_GB2312" w:hint="eastAsia"/>
          <w:sz w:val="32"/>
          <w:szCs w:val="32"/>
          <w:u w:val="single"/>
        </w:rPr>
        <w:tab/>
      </w:r>
      <w:r w:rsidRPr="00326D4D">
        <w:rPr>
          <w:rFonts w:ascii="仿宋_GB2312" w:eastAsia="仿宋_GB2312" w:hint="eastAsia"/>
          <w:sz w:val="32"/>
          <w:szCs w:val="32"/>
          <w:u w:val="single"/>
        </w:rPr>
        <w:tab/>
      </w:r>
      <w:r w:rsidR="00B10541">
        <w:rPr>
          <w:rFonts w:ascii="仿宋_GB2312" w:eastAsia="仿宋_GB2312" w:hint="eastAsia"/>
          <w:sz w:val="32"/>
          <w:szCs w:val="32"/>
          <w:u w:val="single"/>
        </w:rPr>
        <w:t>效能建设支出</w:t>
      </w:r>
      <w:r w:rsidRPr="00326D4D">
        <w:rPr>
          <w:rFonts w:ascii="仿宋_GB2312" w:eastAsia="仿宋_GB2312" w:hint="eastAsia"/>
          <w:sz w:val="32"/>
          <w:szCs w:val="32"/>
          <w:u w:val="single"/>
        </w:rPr>
        <w:tab/>
      </w:r>
      <w:r w:rsidRPr="00326D4D">
        <w:rPr>
          <w:rFonts w:ascii="仿宋_GB2312" w:eastAsia="仿宋_GB2312" w:hint="eastAsia"/>
          <w:sz w:val="32"/>
          <w:szCs w:val="32"/>
          <w:u w:val="single"/>
        </w:rPr>
        <w:tab/>
      </w:r>
      <w:r w:rsidRPr="00326D4D">
        <w:rPr>
          <w:rFonts w:ascii="仿宋_GB2312" w:eastAsia="仿宋_GB2312" w:hint="eastAsia"/>
          <w:sz w:val="32"/>
          <w:szCs w:val="32"/>
          <w:u w:val="single"/>
        </w:rPr>
        <w:tab/>
      </w:r>
      <w:r w:rsidRPr="00326D4D">
        <w:rPr>
          <w:rFonts w:ascii="仿宋_GB2312" w:eastAsia="仿宋_GB2312" w:hint="eastAsia"/>
          <w:sz w:val="32"/>
          <w:szCs w:val="32"/>
          <w:u w:val="single"/>
        </w:rPr>
        <w:tab/>
        <w:t xml:space="preserve">                </w:t>
      </w:r>
    </w:p>
    <w:p w:rsidR="009C0F3F" w:rsidRPr="00326D4D" w:rsidRDefault="009C0F3F" w:rsidP="009C0F3F">
      <w:pPr>
        <w:spacing w:line="560" w:lineRule="exact"/>
        <w:ind w:firstLine="599"/>
        <w:rPr>
          <w:rFonts w:ascii="仿宋_GB2312" w:eastAsia="仿宋_GB2312"/>
          <w:sz w:val="32"/>
          <w:szCs w:val="32"/>
        </w:rPr>
      </w:pPr>
      <w:r w:rsidRPr="00326D4D">
        <w:rPr>
          <w:rFonts w:ascii="仿宋_GB2312" w:eastAsia="仿宋_GB2312" w:hint="eastAsia"/>
          <w:sz w:val="32"/>
          <w:szCs w:val="32"/>
        </w:rPr>
        <w:t xml:space="preserve">项目主管部门  </w:t>
      </w:r>
      <w:r w:rsidRPr="00326D4D">
        <w:rPr>
          <w:rFonts w:ascii="仿宋_GB2312" w:eastAsia="仿宋_GB2312" w:hint="eastAsia"/>
          <w:sz w:val="32"/>
          <w:szCs w:val="32"/>
          <w:u w:val="single"/>
        </w:rPr>
        <w:tab/>
      </w:r>
      <w:r w:rsidR="00B10541">
        <w:rPr>
          <w:rFonts w:ascii="仿宋_GB2312" w:eastAsia="仿宋_GB2312" w:hint="eastAsia"/>
          <w:sz w:val="32"/>
          <w:szCs w:val="32"/>
          <w:u w:val="single"/>
        </w:rPr>
        <w:t>临汾市财政局</w:t>
      </w:r>
      <w:r w:rsidRPr="00326D4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326D4D">
        <w:rPr>
          <w:rFonts w:ascii="仿宋_GB2312" w:eastAsia="仿宋_GB2312" w:hint="eastAsia"/>
          <w:sz w:val="32"/>
          <w:szCs w:val="32"/>
          <w:u w:val="single"/>
        </w:rPr>
        <w:tab/>
      </w:r>
      <w:r w:rsidRPr="00326D4D">
        <w:rPr>
          <w:rFonts w:ascii="仿宋_GB2312" w:eastAsia="仿宋_GB2312" w:hint="eastAsia"/>
          <w:sz w:val="32"/>
          <w:szCs w:val="32"/>
          <w:u w:val="single"/>
        </w:rPr>
        <w:tab/>
      </w:r>
      <w:r w:rsidRPr="00326D4D">
        <w:rPr>
          <w:rFonts w:ascii="仿宋_GB2312" w:eastAsia="仿宋_GB2312" w:hint="eastAsia"/>
          <w:sz w:val="32"/>
          <w:szCs w:val="32"/>
          <w:u w:val="single"/>
        </w:rPr>
        <w:tab/>
      </w:r>
      <w:r w:rsidRPr="00326D4D">
        <w:rPr>
          <w:rFonts w:ascii="仿宋_GB2312" w:eastAsia="仿宋_GB2312" w:hint="eastAsia"/>
          <w:sz w:val="32"/>
          <w:szCs w:val="32"/>
          <w:u w:val="single"/>
        </w:rPr>
        <w:tab/>
      </w:r>
      <w:r w:rsidRPr="00326D4D">
        <w:rPr>
          <w:rFonts w:ascii="仿宋_GB2312" w:eastAsia="仿宋_GB2312" w:hint="eastAsia"/>
          <w:sz w:val="32"/>
          <w:szCs w:val="32"/>
          <w:u w:val="single"/>
        </w:rPr>
        <w:tab/>
        <w:t xml:space="preserve">             </w:t>
      </w:r>
    </w:p>
    <w:p w:rsidR="009C0F3F" w:rsidRPr="00326D4D" w:rsidRDefault="009C0F3F" w:rsidP="009C0F3F">
      <w:pPr>
        <w:spacing w:line="560" w:lineRule="exact"/>
        <w:ind w:firstLine="599"/>
        <w:rPr>
          <w:rFonts w:ascii="仿宋_GB2312" w:eastAsia="仿宋_GB2312"/>
          <w:sz w:val="32"/>
          <w:szCs w:val="32"/>
        </w:rPr>
      </w:pPr>
      <w:r w:rsidRPr="00326D4D">
        <w:rPr>
          <w:rFonts w:ascii="仿宋_GB2312" w:eastAsia="仿宋_GB2312" w:hint="eastAsia"/>
          <w:sz w:val="32"/>
          <w:szCs w:val="32"/>
        </w:rPr>
        <w:t xml:space="preserve">项目实施单位  </w:t>
      </w:r>
      <w:r w:rsidRPr="00326D4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10541">
        <w:rPr>
          <w:rFonts w:ascii="仿宋_GB2312" w:eastAsia="仿宋_GB2312" w:hint="eastAsia"/>
          <w:sz w:val="32"/>
          <w:szCs w:val="32"/>
          <w:u w:val="single"/>
        </w:rPr>
        <w:t>临汾市财政国库支付局</w:t>
      </w:r>
      <w:r w:rsidRPr="00326D4D"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9C0F3F" w:rsidRPr="00326D4D" w:rsidRDefault="009C0F3F" w:rsidP="009C0F3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326D4D">
        <w:rPr>
          <w:rFonts w:ascii="仿宋_GB2312" w:eastAsia="仿宋_GB2312" w:hint="eastAsia"/>
          <w:sz w:val="32"/>
          <w:szCs w:val="32"/>
        </w:rPr>
        <w:t xml:space="preserve">                        </w:t>
      </w:r>
    </w:p>
    <w:p w:rsidR="009C0F3F" w:rsidRPr="00326D4D" w:rsidRDefault="009C0F3F" w:rsidP="009C0F3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9C0F3F" w:rsidRPr="00326D4D" w:rsidRDefault="009C0F3F" w:rsidP="009C0F3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9C0F3F" w:rsidRPr="00326D4D" w:rsidRDefault="009C0F3F" w:rsidP="009C0F3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9C0F3F" w:rsidRPr="00326D4D" w:rsidRDefault="009C0F3F" w:rsidP="009C0F3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9C0F3F" w:rsidRPr="00326D4D" w:rsidRDefault="009C0F3F" w:rsidP="009C0F3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9C0F3F" w:rsidRPr="00326D4D" w:rsidRDefault="009C0F3F" w:rsidP="009C0F3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326D4D"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B10541">
        <w:rPr>
          <w:rFonts w:ascii="仿宋_GB2312" w:eastAsia="仿宋_GB2312" w:hint="eastAsia"/>
          <w:sz w:val="32"/>
          <w:szCs w:val="32"/>
        </w:rPr>
        <w:t xml:space="preserve">2018 </w:t>
      </w:r>
      <w:r w:rsidRPr="00326D4D">
        <w:rPr>
          <w:rFonts w:ascii="仿宋_GB2312" w:eastAsia="仿宋_GB2312" w:hint="eastAsia"/>
          <w:sz w:val="32"/>
          <w:szCs w:val="32"/>
        </w:rPr>
        <w:t xml:space="preserve">年 </w:t>
      </w:r>
      <w:r w:rsidR="00B10541">
        <w:rPr>
          <w:rFonts w:ascii="仿宋_GB2312" w:eastAsia="仿宋_GB2312" w:hint="eastAsia"/>
          <w:sz w:val="32"/>
          <w:szCs w:val="32"/>
        </w:rPr>
        <w:t>3</w:t>
      </w:r>
      <w:r w:rsidRPr="00326D4D">
        <w:rPr>
          <w:rFonts w:ascii="仿宋_GB2312" w:eastAsia="仿宋_GB2312" w:hint="eastAsia"/>
          <w:sz w:val="32"/>
          <w:szCs w:val="32"/>
        </w:rPr>
        <w:t xml:space="preserve">月 </w:t>
      </w:r>
      <w:r w:rsidR="00B10541">
        <w:rPr>
          <w:rFonts w:ascii="仿宋_GB2312" w:eastAsia="仿宋_GB2312" w:hint="eastAsia"/>
          <w:sz w:val="32"/>
          <w:szCs w:val="32"/>
        </w:rPr>
        <w:t>25</w:t>
      </w:r>
      <w:r w:rsidRPr="00326D4D">
        <w:rPr>
          <w:rFonts w:ascii="仿宋_GB2312" w:eastAsia="仿宋_GB2312" w:hint="eastAsia"/>
          <w:sz w:val="32"/>
          <w:szCs w:val="32"/>
        </w:rPr>
        <w:t>日</w:t>
      </w:r>
    </w:p>
    <w:p w:rsidR="009C0F3F" w:rsidRPr="00326D4D" w:rsidRDefault="009C0F3F" w:rsidP="009C0F3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326D4D">
        <w:rPr>
          <w:rFonts w:ascii="仿宋_GB2312" w:eastAsia="仿宋_GB2312" w:hint="eastAsia"/>
          <w:sz w:val="32"/>
          <w:szCs w:val="32"/>
        </w:rPr>
        <w:t xml:space="preserve">                         </w:t>
      </w:r>
    </w:p>
    <w:p w:rsidR="009C0F3F" w:rsidRPr="00326D4D" w:rsidRDefault="009C0F3F" w:rsidP="009C0F3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C0F3F" w:rsidRPr="00326D4D" w:rsidRDefault="009C0F3F" w:rsidP="009C0F3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C0F3F" w:rsidRPr="00326D4D" w:rsidRDefault="009C0F3F" w:rsidP="009C0F3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C0F3F" w:rsidRPr="00326D4D" w:rsidRDefault="009C0F3F" w:rsidP="009C0F3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C0F3F" w:rsidRPr="00326D4D" w:rsidRDefault="009C0F3F" w:rsidP="009C0F3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C0F3F" w:rsidRPr="00326D4D" w:rsidRDefault="009C0F3F" w:rsidP="009C0F3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C0F3F" w:rsidRPr="00326D4D" w:rsidRDefault="009C0F3F" w:rsidP="009C0F3F">
      <w:pPr>
        <w:spacing w:line="560" w:lineRule="exact"/>
        <w:ind w:firstLine="522"/>
        <w:jc w:val="center"/>
        <w:rPr>
          <w:rFonts w:ascii="仿宋_GB2312" w:eastAsia="仿宋_GB2312"/>
          <w:sz w:val="32"/>
          <w:szCs w:val="32"/>
        </w:rPr>
      </w:pPr>
      <w:r w:rsidRPr="00326D4D"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6"/>
        <w:gridCol w:w="1565"/>
        <w:gridCol w:w="627"/>
        <w:gridCol w:w="180"/>
        <w:gridCol w:w="1871"/>
        <w:gridCol w:w="496"/>
        <w:gridCol w:w="334"/>
        <w:gridCol w:w="1439"/>
      </w:tblGrid>
      <w:tr w:rsidR="009C0F3F" w:rsidRPr="00326D4D" w:rsidTr="00893594">
        <w:trPr>
          <w:trHeight w:hRule="exact" w:val="789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B10541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B10541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6789303</w:t>
            </w:r>
          </w:p>
        </w:tc>
      </w:tr>
      <w:tr w:rsidR="009C0F3F" w:rsidRPr="00326D4D" w:rsidTr="00893594">
        <w:trPr>
          <w:trHeight w:hRule="exact" w:val="739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lastRenderedPageBreak/>
              <w:t>地     址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B10541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临汾市鼓楼东大街88号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B10541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041000</w:t>
            </w:r>
          </w:p>
        </w:tc>
      </w:tr>
      <w:tr w:rsidR="009C0F3F" w:rsidRPr="00326D4D" w:rsidTr="00893594">
        <w:trPr>
          <w:trHeight w:hRule="exact" w:val="822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项目起止时间</w:t>
            </w:r>
          </w:p>
        </w:tc>
        <w:tc>
          <w:tcPr>
            <w:tcW w:w="6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B10541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2017.07.01</w:t>
            </w:r>
            <w:r w:rsidR="009C0F3F" w:rsidRPr="00326D4D">
              <w:rPr>
                <w:rFonts w:ascii="仿宋_GB2312" w:eastAsia="仿宋_GB2312" w:hint="eastAsia"/>
                <w:sz w:val="28"/>
                <w:szCs w:val="28"/>
              </w:rPr>
              <w:t>————</w:t>
            </w:r>
            <w:r>
              <w:rPr>
                <w:rFonts w:ascii="仿宋_GB2312" w:eastAsia="仿宋_GB2312" w:hint="eastAsia"/>
                <w:sz w:val="28"/>
                <w:szCs w:val="28"/>
              </w:rPr>
              <w:t>2017.09.30</w:t>
            </w:r>
          </w:p>
        </w:tc>
      </w:tr>
      <w:tr w:rsidR="009C0F3F" w:rsidRPr="00326D4D" w:rsidTr="00893594">
        <w:trPr>
          <w:trHeight w:val="802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计划投资额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B10541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实际到位资金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B10541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</w:tr>
      <w:tr w:rsidR="009C0F3F" w:rsidRPr="00326D4D" w:rsidTr="00893594">
        <w:trPr>
          <w:trHeight w:val="75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其中：中央财政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其中：中央财政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0F3F" w:rsidRPr="00326D4D" w:rsidTr="00893594">
        <w:trPr>
          <w:trHeight w:val="78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省财政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ind w:firstLine="735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省财政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0F3F" w:rsidRPr="00326D4D" w:rsidTr="00893594">
        <w:trPr>
          <w:trHeight w:val="748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市财政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B10541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ind w:firstLine="735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市财政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B10541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</w:tr>
      <w:tr w:rsidR="009C0F3F" w:rsidRPr="00326D4D" w:rsidTr="00893594">
        <w:trPr>
          <w:trHeight w:val="77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其它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ind w:firstLine="735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其它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0F3F" w:rsidRPr="00326D4D" w:rsidTr="00893594">
        <w:trPr>
          <w:cantSplit/>
          <w:trHeight w:hRule="exact" w:val="491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基本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概况</w:t>
            </w:r>
          </w:p>
        </w:tc>
        <w:tc>
          <w:tcPr>
            <w:tcW w:w="6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B10541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10541">
              <w:rPr>
                <w:rFonts w:ascii="仿宋_GB2312" w:eastAsia="仿宋_GB2312" w:hint="eastAsia"/>
                <w:sz w:val="28"/>
                <w:szCs w:val="28"/>
              </w:rPr>
              <w:t>该项目起止时间为2017年7至9月，项目资金来源为财政资金20万元，项目主要建设内容为解决机关行政运行所需办公费用不足的问题,维护机关工作正常运行。</w:t>
            </w: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0F3F" w:rsidRPr="00326D4D" w:rsidTr="00893594">
        <w:trPr>
          <w:cantSplit/>
          <w:trHeight w:hRule="exact" w:val="468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lastRenderedPageBreak/>
              <w:t>项目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资金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使用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和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管理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6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C35B9E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2017年我局安排效能建设项目支出20万元，全部来源于市级财政 </w:t>
            </w:r>
            <w:r w:rsidR="00DE2031">
              <w:rPr>
                <w:rFonts w:ascii="仿宋_GB2312" w:eastAsia="仿宋_GB2312" w:hint="eastAsia"/>
                <w:sz w:val="28"/>
                <w:szCs w:val="28"/>
              </w:rPr>
              <w:t>，资金全部到位，支出100%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。其中</w:t>
            </w:r>
            <w:r w:rsidR="00DE2031">
              <w:rPr>
                <w:rFonts w:ascii="仿宋_GB2312" w:eastAsia="仿宋_GB2312" w:hint="eastAsia"/>
                <w:sz w:val="28"/>
                <w:szCs w:val="28"/>
              </w:rPr>
              <w:t>，办公经费10万元，维护费6万元，第一书记差旅费3万元，公车运行1万元。</w:t>
            </w:r>
            <w:r w:rsidRPr="00B10541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DE2031">
              <w:rPr>
                <w:rFonts w:ascii="仿宋_GB2312" w:eastAsia="仿宋_GB2312" w:hint="eastAsia"/>
                <w:sz w:val="28"/>
                <w:szCs w:val="28"/>
              </w:rPr>
              <w:t>该项目严格按</w:t>
            </w:r>
            <w:r w:rsidR="00B10541" w:rsidRPr="00B10541">
              <w:rPr>
                <w:rFonts w:ascii="仿宋_GB2312" w:eastAsia="仿宋_GB2312" w:hint="eastAsia"/>
                <w:sz w:val="28"/>
                <w:szCs w:val="28"/>
              </w:rPr>
              <w:t>市财政局各项费用支出规定实施</w:t>
            </w:r>
            <w:r w:rsidR="00DE2031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B10541" w:rsidRPr="00B10541">
              <w:rPr>
                <w:rFonts w:ascii="仿宋_GB2312" w:eastAsia="仿宋_GB2312" w:hint="eastAsia"/>
                <w:sz w:val="28"/>
                <w:szCs w:val="28"/>
              </w:rPr>
              <w:t>具体有：临财行[2014]50号、临财购[2016]17号等文件</w:t>
            </w:r>
            <w:r w:rsidR="00DE2031">
              <w:rPr>
                <w:rFonts w:ascii="仿宋_GB2312" w:eastAsia="仿宋_GB2312" w:hint="eastAsia"/>
                <w:sz w:val="28"/>
                <w:szCs w:val="28"/>
              </w:rPr>
              <w:t>；</w:t>
            </w:r>
            <w:r w:rsidR="00B10541" w:rsidRPr="00B10541">
              <w:rPr>
                <w:rFonts w:ascii="仿宋_GB2312" w:eastAsia="仿宋_GB2312" w:hint="eastAsia"/>
                <w:sz w:val="28"/>
                <w:szCs w:val="28"/>
              </w:rPr>
              <w:t>严格按照单位制定的财务审批制度</w:t>
            </w:r>
            <w:r w:rsidR="00DE2031">
              <w:rPr>
                <w:rFonts w:ascii="仿宋_GB2312" w:eastAsia="仿宋_GB2312" w:hint="eastAsia"/>
                <w:sz w:val="28"/>
                <w:szCs w:val="28"/>
              </w:rPr>
              <w:t>；</w:t>
            </w:r>
            <w:r w:rsidR="00B10541">
              <w:rPr>
                <w:rFonts w:ascii="仿宋_GB2312" w:eastAsia="仿宋_GB2312" w:hint="eastAsia"/>
                <w:sz w:val="28"/>
                <w:szCs w:val="28"/>
              </w:rPr>
              <w:t>由办公室管理分配。</w:t>
            </w: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0F3F" w:rsidRPr="00326D4D" w:rsidTr="00893594">
        <w:trPr>
          <w:cantSplit/>
          <w:trHeight w:hRule="exact" w:val="695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绩效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目标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设定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完成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6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BD" w:rsidRDefault="00E727BD" w:rsidP="00E727BD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我局2017年绩效目标设定为：</w:t>
            </w:r>
          </w:p>
          <w:p w:rsidR="00E727BD" w:rsidRPr="00B10541" w:rsidRDefault="00E727BD" w:rsidP="00E727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10541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B10541">
              <w:rPr>
                <w:rFonts w:ascii="仿宋_GB2312" w:eastAsia="仿宋_GB2312" w:hint="eastAsia"/>
                <w:sz w:val="28"/>
                <w:szCs w:val="28"/>
              </w:rPr>
              <w:t>维护机关日常工作正常运行。</w:t>
            </w:r>
          </w:p>
          <w:p w:rsidR="00E727BD" w:rsidRPr="00B10541" w:rsidRDefault="00E727BD" w:rsidP="00E727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10541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B10541">
              <w:rPr>
                <w:rFonts w:ascii="仿宋_GB2312" w:eastAsia="仿宋_GB2312" w:hint="eastAsia"/>
                <w:sz w:val="28"/>
                <w:szCs w:val="28"/>
              </w:rPr>
              <w:t>维持单位扶贫工作正常运转。</w:t>
            </w:r>
          </w:p>
          <w:p w:rsidR="00E727BD" w:rsidRDefault="00E727BD" w:rsidP="00E727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B10541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B10541">
              <w:rPr>
                <w:rFonts w:ascii="仿宋_GB2312" w:eastAsia="仿宋_GB2312" w:hint="eastAsia"/>
                <w:sz w:val="28"/>
                <w:szCs w:val="28"/>
              </w:rPr>
              <w:t>单位公务用车正常运行。</w:t>
            </w:r>
          </w:p>
          <w:p w:rsidR="00E727BD" w:rsidRPr="00326D4D" w:rsidRDefault="00E727BD" w:rsidP="00E727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项目分解各指标按时完成，提高了工作效率，增加了社会效益。</w:t>
            </w:r>
          </w:p>
          <w:p w:rsidR="00E727BD" w:rsidRPr="00326D4D" w:rsidRDefault="00E727BD" w:rsidP="00E727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0F3F" w:rsidRPr="00326D4D" w:rsidTr="00893594">
        <w:trPr>
          <w:cantSplit/>
          <w:trHeight w:val="604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lastRenderedPageBreak/>
              <w:t>项目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绩效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自评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结论</w:t>
            </w: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727BD" w:rsidRPr="00326D4D" w:rsidRDefault="00E727BD" w:rsidP="00E727BD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该项目的使用很好的弥补了我局行政运行经费不足的情况，保证了我局的机关工作、扶贫工作和全市财政国库支付工作的良好运行。</w:t>
            </w:r>
          </w:p>
          <w:p w:rsidR="00E727BD" w:rsidRPr="00326D4D" w:rsidRDefault="00E727BD" w:rsidP="00E727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0F3F" w:rsidRPr="00326D4D" w:rsidTr="00893594">
        <w:trPr>
          <w:cantSplit/>
          <w:trHeight w:hRule="exact" w:val="491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经验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做法</w:t>
            </w:r>
          </w:p>
        </w:tc>
        <w:tc>
          <w:tcPr>
            <w:tcW w:w="65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3F" w:rsidRPr="00326D4D" w:rsidRDefault="00BE34B6" w:rsidP="0087239C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我局关于项目支出的使用严格专款专用，严格资金支付手续，实行阳光操作，层层把关，防止资金被截留、挤占和挪用。</w:t>
            </w:r>
          </w:p>
        </w:tc>
      </w:tr>
      <w:tr w:rsidR="009C0F3F" w:rsidRPr="00326D4D" w:rsidTr="00893594">
        <w:trPr>
          <w:cantSplit/>
          <w:trHeight w:hRule="exact" w:val="298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lastRenderedPageBreak/>
              <w:t>问题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与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建议</w:t>
            </w:r>
          </w:p>
        </w:tc>
        <w:tc>
          <w:tcPr>
            <w:tcW w:w="6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0F3F" w:rsidRPr="00326D4D" w:rsidTr="00893594">
        <w:trPr>
          <w:cantSplit/>
          <w:trHeight w:hRule="exact" w:val="562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评价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人员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ind w:rightChars="-80" w:right="-168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职称（职务）</w:t>
            </w:r>
          </w:p>
          <w:p w:rsidR="009C0F3F" w:rsidRPr="00326D4D" w:rsidRDefault="009C0F3F" w:rsidP="006862BD">
            <w:pPr>
              <w:spacing w:line="560" w:lineRule="exact"/>
              <w:ind w:rightChars="-80" w:right="-168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（职务）</w:t>
            </w:r>
          </w:p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单  位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签字</w:t>
            </w:r>
          </w:p>
        </w:tc>
      </w:tr>
      <w:tr w:rsidR="009C0F3F" w:rsidRPr="00326D4D" w:rsidTr="00893594">
        <w:trPr>
          <w:cantSplit/>
          <w:trHeight w:hRule="exact" w:val="542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B10541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李婧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304F5C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科员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0F3F" w:rsidRPr="00326D4D" w:rsidTr="00893594">
        <w:trPr>
          <w:cantSplit/>
          <w:trHeight w:hRule="exact" w:val="340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0F3F" w:rsidRPr="00326D4D" w:rsidTr="00893594">
        <w:trPr>
          <w:cantSplit/>
          <w:trHeight w:hRule="exact" w:val="340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0F3F" w:rsidRPr="00326D4D" w:rsidTr="00893594">
        <w:trPr>
          <w:cantSplit/>
          <w:trHeight w:hRule="exact" w:val="340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0F3F" w:rsidRPr="00326D4D" w:rsidTr="00893594">
        <w:trPr>
          <w:cantSplit/>
          <w:trHeight w:hRule="exact" w:val="340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0F3F" w:rsidRPr="00326D4D" w:rsidTr="00893594">
        <w:trPr>
          <w:cantSplit/>
          <w:trHeight w:hRule="exact" w:val="340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0F3F" w:rsidRPr="00326D4D" w:rsidTr="00893594">
        <w:trPr>
          <w:cantSplit/>
          <w:trHeight w:hRule="exact" w:val="340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F" w:rsidRPr="00326D4D" w:rsidRDefault="009C0F3F" w:rsidP="006862B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0F3F" w:rsidRPr="00326D4D" w:rsidTr="00893594">
        <w:trPr>
          <w:cantSplit/>
          <w:trHeight w:hRule="exact" w:val="5268"/>
        </w:trPr>
        <w:tc>
          <w:tcPr>
            <w:tcW w:w="8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评价机构负责人意见（签字）：</w:t>
            </w: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ind w:left="5398" w:hangingChars="1928" w:hanging="5398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年  月  日</w:t>
            </w:r>
          </w:p>
          <w:p w:rsidR="009C0F3F" w:rsidRPr="00326D4D" w:rsidRDefault="009C0F3F" w:rsidP="006862BD">
            <w:pPr>
              <w:spacing w:line="560" w:lineRule="exact"/>
              <w:ind w:left="5398" w:hangingChars="1928" w:hanging="5398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>项目单位负责人意见（签字并盖公章）：</w:t>
            </w: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ind w:left="5398" w:hangingChars="1928" w:hanging="5398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</w:t>
            </w:r>
            <w:r w:rsidR="003851D4">
              <w:rPr>
                <w:rFonts w:ascii="仿宋_GB2312" w:eastAsia="仿宋_GB2312" w:hint="eastAsia"/>
                <w:sz w:val="28"/>
                <w:szCs w:val="28"/>
              </w:rPr>
              <w:t>2018</w:t>
            </w:r>
            <w:r w:rsidRPr="00326D4D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 w:rsidR="003851D4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326D4D">
              <w:rPr>
                <w:rFonts w:ascii="仿宋_GB2312" w:eastAsia="仿宋_GB2312" w:hint="eastAsia"/>
                <w:sz w:val="28"/>
                <w:szCs w:val="28"/>
              </w:rPr>
              <w:t xml:space="preserve"> 月 </w:t>
            </w:r>
            <w:r w:rsidR="003851D4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326D4D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F3F" w:rsidRPr="00326D4D" w:rsidRDefault="009C0F3F" w:rsidP="006862BD">
            <w:pPr>
              <w:spacing w:line="560" w:lineRule="exact"/>
              <w:ind w:left="6720" w:hangingChars="2400" w:hanging="6720"/>
              <w:rPr>
                <w:rFonts w:ascii="仿宋_GB2312" w:eastAsia="仿宋_GB2312"/>
                <w:sz w:val="28"/>
                <w:szCs w:val="28"/>
              </w:rPr>
            </w:pPr>
            <w:r w:rsidRPr="00326D4D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                                                          年   月   日</w:t>
            </w:r>
          </w:p>
        </w:tc>
      </w:tr>
    </w:tbl>
    <w:p w:rsidR="00D232F2" w:rsidRDefault="00370E25"/>
    <w:sectPr w:rsidR="00D232F2" w:rsidSect="00806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0F3F"/>
    <w:rsid w:val="001B14C1"/>
    <w:rsid w:val="00304F5C"/>
    <w:rsid w:val="00335714"/>
    <w:rsid w:val="003851D4"/>
    <w:rsid w:val="00665A86"/>
    <w:rsid w:val="00800749"/>
    <w:rsid w:val="008067D7"/>
    <w:rsid w:val="00860F12"/>
    <w:rsid w:val="0087239C"/>
    <w:rsid w:val="00877E53"/>
    <w:rsid w:val="00893594"/>
    <w:rsid w:val="009C0F3F"/>
    <w:rsid w:val="009C5DF0"/>
    <w:rsid w:val="00A11856"/>
    <w:rsid w:val="00B10541"/>
    <w:rsid w:val="00BE34B6"/>
    <w:rsid w:val="00C35B9E"/>
    <w:rsid w:val="00C45BEE"/>
    <w:rsid w:val="00C947AC"/>
    <w:rsid w:val="00DE2031"/>
    <w:rsid w:val="00E7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2018-03-27T07:54:00Z</dcterms:created>
  <dcterms:modified xsi:type="dcterms:W3CDTF">2018-04-04T03:08:00Z</dcterms:modified>
</cp:coreProperties>
</file>